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2FBE" w:rsidRDefault="00EF2FBE" w:rsidP="00EF2FBE">
      <w:pPr>
        <w:jc w:val="center"/>
        <w:rPr>
          <w:rFonts w:ascii="黑体" w:eastAsia="黑体" w:hAnsi="黑体" w:hint="eastAsia"/>
          <w:sz w:val="28"/>
          <w:szCs w:val="28"/>
        </w:rPr>
      </w:pPr>
      <w:r w:rsidRPr="00EF2FBE">
        <w:rPr>
          <w:rFonts w:ascii="黑体" w:eastAsia="黑体" w:hAnsi="黑体" w:hint="eastAsia"/>
          <w:sz w:val="28"/>
          <w:szCs w:val="28"/>
        </w:rPr>
        <w:t>各系表彰名额要求</w:t>
      </w:r>
    </w:p>
    <w:p w:rsidR="00EF2FBE" w:rsidRDefault="00EF2F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各分团委：</w:t>
      </w:r>
    </w:p>
    <w:p w:rsidR="00EF2FBE" w:rsidRDefault="00EF2FBE" w:rsidP="006644F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今年的表彰名额不再具体分配，而是依据申报单位或个人的申报材料和支撑材料进行评选，原则上申报人员不超过所在单位或总人数的三分之一，如有特殊情况，须申报团支部所在辅导员提交特殊情况说明。</w:t>
      </w:r>
    </w:p>
    <w:p w:rsidR="006644F7" w:rsidRPr="006644F7" w:rsidRDefault="006644F7" w:rsidP="006644F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请各系在上报时，校验各团支部上报的申报材料和支撑材料，遇到疑问可及时咨询校团委茹老师，</w:t>
      </w:r>
      <w:r>
        <w:rPr>
          <w:rFonts w:hint="eastAsia"/>
          <w:sz w:val="28"/>
          <w:szCs w:val="28"/>
        </w:rPr>
        <w:t>0371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85302018</w:t>
      </w:r>
      <w:r w:rsidR="00FF3FBC">
        <w:rPr>
          <w:rFonts w:hint="eastAsia"/>
          <w:sz w:val="28"/>
          <w:szCs w:val="28"/>
        </w:rPr>
        <w:t>。</w:t>
      </w:r>
    </w:p>
    <w:p w:rsidR="00EF2FBE" w:rsidRPr="00EF2FBE" w:rsidRDefault="00EF2FBE">
      <w:pPr>
        <w:rPr>
          <w:sz w:val="28"/>
          <w:szCs w:val="28"/>
        </w:rPr>
      </w:pPr>
    </w:p>
    <w:sectPr w:rsidR="00EF2FBE" w:rsidRPr="00EF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6AA" w:rsidRDefault="00A756AA" w:rsidP="00EF2FBE">
      <w:r>
        <w:separator/>
      </w:r>
    </w:p>
  </w:endnote>
  <w:endnote w:type="continuationSeparator" w:id="1">
    <w:p w:rsidR="00A756AA" w:rsidRDefault="00A756AA" w:rsidP="00EF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6AA" w:rsidRDefault="00A756AA" w:rsidP="00EF2FBE">
      <w:r>
        <w:separator/>
      </w:r>
    </w:p>
  </w:footnote>
  <w:footnote w:type="continuationSeparator" w:id="1">
    <w:p w:rsidR="00A756AA" w:rsidRDefault="00A756AA" w:rsidP="00EF2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FBE"/>
    <w:rsid w:val="006644F7"/>
    <w:rsid w:val="00A756AA"/>
    <w:rsid w:val="00EF2FBE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2016-03-31T09:43:00Z</dcterms:created>
  <dcterms:modified xsi:type="dcterms:W3CDTF">2016-03-31T09:46:00Z</dcterms:modified>
</cp:coreProperties>
</file>